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tbl>
      <w:tblPr>
        <w:tblW w:w="1008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487"/>
        <w:gridCol w:w="7592"/>
      </w:tblGrid>
      <w:tr>
        <w:trPr>
          <w:trHeight w:val="359" w:hRule="atLeast"/>
        </w:trPr>
        <w:tc>
          <w:tcPr>
            <w:tcW w:w="248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 w:eastAsia="Batang" w:cs="Times New Roman"/>
                <w:b/>
                <w:b/>
                <w:bCs/>
                <w:color w:val="auto"/>
                <w:kern w:val="0"/>
                <w:sz w:val="18"/>
                <w:szCs w:val="18"/>
                <w:u w:val="none"/>
                <w:lang w:val="pl-PL" w:eastAsia="pl-PL" w:bidi="ar-SA"/>
              </w:rPr>
            </w:pPr>
            <w:r>
              <w:rPr>
                <w:rFonts w:eastAsia="Batang" w:cs="Times New Roman" w:ascii="Verdana" w:hAnsi="Verdana"/>
                <w:b/>
                <w:bCs/>
                <w:color w:val="auto"/>
                <w:kern w:val="0"/>
                <w:sz w:val="18"/>
                <w:szCs w:val="18"/>
                <w:u w:val="none"/>
                <w:lang w:val="pl-PL" w:eastAsia="pl-PL" w:bidi="ar-SA"/>
              </w:rPr>
              <w:t>Wykonawca:</w:t>
            </w:r>
          </w:p>
        </w:tc>
        <w:tc>
          <w:tcPr>
            <w:tcW w:w="759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(pełna nazwa/firma, adres, w zależności od podmiotu: NIP/PESEL, KRS/CEiDG)</w:t>
            </w:r>
          </w:p>
        </w:tc>
      </w:tr>
      <w:tr>
        <w:trPr>
          <w:trHeight w:val="359" w:hRule="atLeast"/>
        </w:trPr>
        <w:tc>
          <w:tcPr>
            <w:tcW w:w="248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  <w:b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reprezentowany przez:</w:t>
            </w:r>
          </w:p>
        </w:tc>
        <w:tc>
          <w:tcPr>
            <w:tcW w:w="759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(imię, nazwisko, stanowisko/podstawa do reprezentacji)</w:t>
            </w:r>
          </w:p>
        </w:tc>
      </w:tr>
    </w:tbl>
    <w:p>
      <w:pPr>
        <w:pStyle w:val="Normal"/>
        <w:spacing w:lineRule="auto" w:line="276"/>
        <w:jc w:val="center"/>
        <w:rPr>
          <w:rFonts w:ascii="Verdana" w:hAnsi="Verdana"/>
          <w:b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OŚWIADCZENIE </w:t>
      </w:r>
      <w:r>
        <w:rPr>
          <w:rFonts w:eastAsia="Batang" w:cs="Times New Roman" w:ascii="Verdana" w:hAnsi="Verdana"/>
          <w:b/>
          <w:color w:val="auto"/>
          <w:kern w:val="0"/>
          <w:sz w:val="20"/>
          <w:szCs w:val="20"/>
          <w:u w:val="none"/>
          <w:lang w:val="pl-PL" w:eastAsia="pl-PL" w:bidi="ar-SA"/>
        </w:rPr>
        <w:t xml:space="preserve">WYKONAWCY/  </w:t>
      </w:r>
    </w:p>
    <w:p>
      <w:pPr>
        <w:pStyle w:val="Normal"/>
        <w:spacing w:lineRule="auto" w:line="276"/>
        <w:jc w:val="center"/>
        <w:rPr>
          <w:rFonts w:ascii="Verdana" w:hAnsi="Verdana"/>
          <w:sz w:val="20"/>
          <w:szCs w:val="20"/>
        </w:rPr>
      </w:pPr>
      <w:r>
        <w:rPr>
          <w:rFonts w:eastAsia="Batang" w:cs="Times New Roman" w:ascii="Verdana" w:hAnsi="Verdana"/>
          <w:b/>
          <w:color w:val="auto"/>
          <w:kern w:val="0"/>
          <w:sz w:val="20"/>
          <w:szCs w:val="20"/>
          <w:u w:val="none"/>
          <w:lang w:val="pl-PL" w:eastAsia="pl-PL" w:bidi="ar-SA"/>
        </w:rPr>
        <w:t>WYKONAWCY WSPÓLNIE UBIEGAJĄCEGO SIĘ O UDZIELENIE ZAMÓWIENIA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Normal"/>
        <w:spacing w:lineRule="atLeast" w:line="23"/>
        <w:jc w:val="center"/>
        <w:rPr>
          <w:rFonts w:ascii="Verdana" w:hAnsi="Verdana"/>
          <w:sz w:val="20"/>
          <w:szCs w:val="20"/>
        </w:rPr>
      </w:pPr>
      <w:r>
        <w:rPr>
          <w:rFonts w:eastAsia="Calibri" w:cs="Calibri" w:ascii="Verdana" w:hAnsi="Verdana" w:cstheme="minorHAnsi"/>
          <w:b/>
          <w:sz w:val="20"/>
          <w:szCs w:val="20"/>
        </w:rPr>
        <w:t>Składane na podstawie art. 125 ust. 1 ustawy z dnia 11 września 2019 r.</w:t>
      </w:r>
    </w:p>
    <w:p>
      <w:pPr>
        <w:pStyle w:val="Normal"/>
        <w:spacing w:lineRule="auto" w:line="276"/>
        <w:jc w:val="center"/>
        <w:rPr>
          <w:rFonts w:ascii="Verdana" w:hAnsi="Verdana"/>
          <w:sz w:val="20"/>
          <w:szCs w:val="20"/>
        </w:rPr>
      </w:pPr>
      <w:r>
        <w:rPr>
          <w:rFonts w:eastAsia="Calibri" w:cs="Calibri" w:ascii="Verdana" w:hAnsi="Verdana" w:cstheme="minorHAnsi"/>
          <w:b/>
          <w:sz w:val="20"/>
          <w:szCs w:val="20"/>
        </w:rPr>
        <w:t>Prawo zamówień publicznych (dalej, jako: ustawa Pzp)</w:t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ind w:firstLine="708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Przystępując do postępowania o udzielenie zamówienia publicznego pn. </w:t>
      </w:r>
      <w:r>
        <w:rPr>
          <w:rStyle w:val="FontStyle42"/>
          <w:rFonts w:cs="Arial" w:ascii="Verdana" w:hAnsi="Verdana"/>
          <w:b/>
          <w:bCs/>
          <w:i/>
          <w:iCs/>
          <w:color w:val="000000"/>
          <w:szCs w:val="18"/>
          <w:lang w:val="pl-PL" w:eastAsia="ar-SA"/>
        </w:rPr>
        <w:t>„Przygotowanie posiłków z dostawą do Dziennego Domu Senior+ przy ul. Lotniczej 5 w Bielawie w roku 2023”</w:t>
      </w: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val="pl-PL" w:eastAsia="ar-SA"/>
        </w:rPr>
        <w:t xml:space="preserve"> </w:t>
      </w:r>
      <w:r>
        <w:rPr>
          <w:rFonts w:cs="Arial" w:ascii="Verdana" w:hAnsi="Verdana"/>
          <w:sz w:val="18"/>
          <w:szCs w:val="18"/>
        </w:rPr>
        <w:t xml:space="preserve"> prowadzonego przez Zamawiającego </w:t>
      </w:r>
      <w:r>
        <w:rPr>
          <w:rFonts w:cs="Arial" w:ascii="Verdana" w:hAnsi="Verdana"/>
          <w:b/>
          <w:sz w:val="18"/>
          <w:szCs w:val="18"/>
        </w:rPr>
        <w:t xml:space="preserve">tj. </w:t>
      </w:r>
      <w:r>
        <w:rPr>
          <w:rFonts w:cs="Arial" w:ascii="Verdana" w:hAnsi="Verdana"/>
          <w:b/>
          <w:bCs/>
          <w:sz w:val="18"/>
          <w:szCs w:val="18"/>
        </w:rPr>
        <w:t>tj. Zespół Ośrodków Wsparcia w Bielawie, ul. Lotnicza 5 , 58-260 Bielawa,</w:t>
      </w:r>
      <w:r>
        <w:rPr>
          <w:rFonts w:cs="Arial" w:ascii="Verdana" w:hAnsi="Verdana"/>
          <w:sz w:val="18"/>
          <w:szCs w:val="18"/>
        </w:rPr>
        <w:t xml:space="preserve"> oświadczam, co następuje</w:t>
      </w:r>
      <w:r>
        <w:rPr>
          <w:rFonts w:ascii="Verdana" w:hAnsi="Verdana"/>
          <w:sz w:val="18"/>
          <w:szCs w:val="18"/>
        </w:rPr>
        <w:t>:</w:t>
      </w:r>
    </w:p>
    <w:p>
      <w:pPr>
        <w:pStyle w:val="Normal"/>
        <w:tabs>
          <w:tab w:val="clear" w:pos="708"/>
          <w:tab w:val="left" w:pos="1700" w:leader="none"/>
        </w:tabs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>
      <w:pPr>
        <w:pStyle w:val="Normal"/>
        <w:shd w:val="clear" w:color="auto" w:fill="BFBFBF"/>
        <w:spacing w:lineRule="auto" w:line="276" w:before="0" w:after="119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OŚWIADCZENIA DOTYCZĄCE PODSTAW WYKLUCZENIA: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</w:t>
        <w:tab/>
      </w:r>
      <w:r>
        <w:rPr>
          <w:rFonts w:eastAsia="Calibri" w:cs="Arial" w:ascii="Verdana" w:hAnsi="Verdana"/>
          <w:b w:val="false"/>
          <w:bCs w:val="false"/>
          <w:sz w:val="18"/>
          <w:szCs w:val="18"/>
        </w:rPr>
        <w:t xml:space="preserve">Oświadczam, że nie zachodzą w stosunku do mnie przesłanki wykluczenia z postępowania na podstawie  </w:t>
      </w:r>
      <w:r>
        <w:rPr>
          <w:rFonts w:eastAsia="Calibri" w:cs="Arial" w:ascii="Verdana" w:hAnsi="Verdana"/>
          <w:b/>
          <w:bCs/>
          <w:sz w:val="18"/>
          <w:szCs w:val="18"/>
        </w:rPr>
        <w:t xml:space="preserve">art. 108 ust. 1 </w:t>
      </w:r>
      <w:r>
        <w:rPr>
          <w:rFonts w:eastAsia="Calibri" w:cs="Arial" w:ascii="Verdana" w:hAnsi="Verdana"/>
          <w:b w:val="false"/>
          <w:bCs w:val="false"/>
          <w:sz w:val="18"/>
          <w:szCs w:val="18"/>
        </w:rPr>
        <w:t>ustawy Pzp.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</w:t>
        <w:tab/>
        <w:t xml:space="preserve">Oświadczam, że nie podlegam wykluczeniu z postępowania na podstawie </w:t>
        <w:br/>
      </w:r>
      <w:r>
        <w:rPr>
          <w:rFonts w:eastAsia="Calibri" w:cs="Arial" w:ascii="Verdana" w:hAnsi="Verdana"/>
          <w:b/>
          <w:bCs/>
          <w:color w:val="000000"/>
          <w:sz w:val="18"/>
          <w:szCs w:val="18"/>
        </w:rPr>
        <w:t xml:space="preserve">art. 109 ust. 1 </w:t>
      </w:r>
      <w:r>
        <w:rPr>
          <w:rFonts w:eastAsia="Calibri" w:cs="Calibri" w:ascii="Verdana" w:hAnsi="Verdana" w:cstheme="minorHAnsi"/>
          <w:b/>
          <w:bCs/>
          <w:color w:val="000000"/>
          <w:sz w:val="18"/>
          <w:szCs w:val="18"/>
        </w:rPr>
        <w:t xml:space="preserve"> </w:t>
      </w:r>
      <w:r>
        <w:rPr>
          <w:rFonts w:eastAsia="Calibri" w:cs="Calibri" w:ascii="Verdana" w:hAnsi="Verdana"/>
          <w:b/>
          <w:bCs/>
          <w:color w:val="000000"/>
          <w:sz w:val="18"/>
          <w:szCs w:val="18"/>
        </w:rPr>
        <w:t>pkt 1</w:t>
      </w:r>
      <w:r>
        <w:rPr>
          <w:rFonts w:eastAsia="Calibri" w:cs="Calibri" w:ascii="Verdana" w:hAnsi="Verdana" w:cstheme="minorHAnsi"/>
          <w:b/>
          <w:bCs/>
          <w:color w:val="000000"/>
          <w:sz w:val="18"/>
          <w:szCs w:val="18"/>
        </w:rPr>
        <w:t xml:space="preserve"> i 4 ustawy Pzp,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eastAsia="Calibri" w:cs="Calibri" w:ascii="Verdana" w:hAnsi="Verdana" w:cstheme="minorHAnsi"/>
          <w:b w:val="false"/>
          <w:bCs w:val="false"/>
          <w:sz w:val="18"/>
          <w:szCs w:val="18"/>
        </w:rPr>
        <w:t xml:space="preserve">3. </w:t>
        <w:tab/>
      </w:r>
      <w:r>
        <w:rPr>
          <w:rFonts w:eastAsia="Calibri" w:cs="Arial" w:ascii="Verdana" w:hAnsi="Verdana"/>
          <w:b w:val="false"/>
          <w:bCs w:val="false"/>
          <w:sz w:val="18"/>
          <w:szCs w:val="18"/>
        </w:rPr>
        <w:t xml:space="preserve">Oświadczam, że zachodzą w stosunku do mnie podstawy wykluczenia z postępowania na podstawie art. …………. ustawy Pzp </w:t>
      </w:r>
      <w:r>
        <w:rPr>
          <w:rFonts w:eastAsia="Calibri" w:cs="Arial" w:ascii="Verdana" w:hAnsi="Verdana"/>
          <w:b w:val="false"/>
          <w:bCs w:val="false"/>
          <w:i/>
          <w:iCs/>
          <w:sz w:val="18"/>
          <w:szCs w:val="18"/>
        </w:rPr>
        <w:t>(podać mającą zastosowanie podstawę wykluczenia spośród wymienionych powyżej w punkcie 1 i 2)</w:t>
      </w:r>
      <w:r>
        <w:rPr>
          <w:rFonts w:eastAsia="Calibri" w:cs="Arial" w:ascii="Verdana" w:hAnsi="Verdana"/>
          <w:b w:val="false"/>
          <w:bCs w:val="false"/>
          <w:i/>
          <w:sz w:val="18"/>
          <w:szCs w:val="18"/>
        </w:rPr>
        <w:t>.</w:t>
      </w:r>
      <w:r>
        <w:rPr>
          <w:rFonts w:eastAsia="Calibri" w:cs="Arial" w:ascii="Verdana" w:hAnsi="Verdana"/>
          <w:b w:val="false"/>
          <w:bCs w:val="false"/>
          <w:sz w:val="18"/>
          <w:szCs w:val="18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eastAsia="Calibri" w:cs="Arial" w:ascii="Verdana" w:hAnsi="Verdana"/>
          <w:b w:val="false"/>
          <w:bCs w:val="false"/>
          <w:sz w:val="18"/>
          <w:szCs w:val="18"/>
        </w:rPr>
        <w:t xml:space="preserve">4. </w:t>
        <w:tab/>
        <w:t xml:space="preserve">Oświadczam, że nie zachodzą w stosunku do mnie przesłanki wykluczenia z postępowania na podstawie </w:t>
      </w:r>
      <w:r>
        <w:rPr>
          <w:rFonts w:eastAsia="Calibri" w:cs="Arial" w:ascii="Verdana" w:hAnsi="Verdana"/>
          <w:b/>
          <w:bCs/>
          <w:sz w:val="18"/>
          <w:szCs w:val="18"/>
        </w:rPr>
        <w:t xml:space="preserve">art.  </w:t>
      </w:r>
      <w:r>
        <w:rPr>
          <w:rFonts w:eastAsia="Times New Roman" w:cs="Arial" w:ascii="Verdana" w:hAnsi="Verdana"/>
          <w:b/>
          <w:bCs/>
          <w:sz w:val="18"/>
          <w:szCs w:val="18"/>
          <w:lang w:eastAsia="pl-PL"/>
        </w:rPr>
        <w:t xml:space="preserve">7 ust. 1 ustawy </w:t>
      </w:r>
      <w:r>
        <w:rPr>
          <w:rFonts w:eastAsia="Calibri" w:cs="Arial" w:ascii="Verdana" w:hAnsi="Verdana"/>
          <w:b/>
          <w:bCs/>
          <w:sz w:val="18"/>
          <w:szCs w:val="18"/>
        </w:rPr>
        <w:t>z dnia 13 kwietnia 2022 r.</w:t>
      </w:r>
      <w:r>
        <w:rPr>
          <w:rFonts w:eastAsia="Calibri" w:cs="Arial" w:ascii="Verdana" w:hAnsi="Verdana"/>
          <w:b/>
          <w:bCs/>
          <w:i/>
          <w:iCs/>
          <w:sz w:val="18"/>
          <w:szCs w:val="18"/>
        </w:rPr>
        <w:t xml:space="preserve"> </w:t>
      </w:r>
      <w:r>
        <w:rPr>
          <w:rFonts w:eastAsia="Calibri" w:cs="Arial" w:ascii="Verdana" w:hAnsi="Verdana"/>
          <w:b w:val="false"/>
          <w:bCs w:val="false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 </w:t>
      </w:r>
      <w:r>
        <w:rPr>
          <w:rFonts w:eastAsia="Calibri" w:cs="Arial" w:ascii="Verdana" w:hAnsi="Verdana"/>
          <w:b w:val="false"/>
          <w:bCs w:val="false"/>
          <w:i/>
          <w:iCs/>
          <w:color w:val="000000"/>
          <w:sz w:val="18"/>
          <w:szCs w:val="18"/>
        </w:rPr>
        <w:t>(Dz. U. 2022 poz. 835).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OŚWIADCZENIE DOTYCZĄCE WARUNKÓW UDZIAŁU W POSTĘPOWANIU: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18"/>
          <w:szCs w:val="18"/>
        </w:rPr>
      </w:pPr>
      <w:bookmarkStart w:id="0" w:name="_Hlk99016333"/>
      <w:r>
        <w:rPr>
          <w:rFonts w:cs="Arial" w:ascii="Verdana" w:hAnsi="Verdana"/>
          <w:sz w:val="18"/>
          <w:szCs w:val="18"/>
        </w:rPr>
        <w:t>Oświadczam, że spełniam warunki udziału w postępowaniu określone przez zamawiającego w</w:t>
      </w:r>
      <w:bookmarkEnd w:id="0"/>
      <w:r>
        <w:rPr>
          <w:rFonts w:cs="Arial" w:ascii="Verdana" w:hAnsi="Verdana"/>
          <w:sz w:val="18"/>
          <w:szCs w:val="18"/>
        </w:rPr>
        <w:t xml:space="preserve"> </w:t>
      </w:r>
      <w:r>
        <w:rPr>
          <w:rFonts w:cs="Arial" w:ascii="Verdana" w:hAnsi="Verdana"/>
          <w:b/>
          <w:bCs/>
          <w:sz w:val="18"/>
          <w:szCs w:val="18"/>
        </w:rPr>
        <w:t>SWZ Rozdział XIII pn. „Informacja o warunkach udziału w postępowaniu”.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/>
        <w:spacing w:lineRule="auto" w:line="276" w:before="120" w:after="120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OŚWIADCZENIE DOTYCZĄCE PODWYKONAWCY NIEBĘDĄCEGO PODMIOTEM, NA KTÓREGO ZASOBY POWOŁUJE SIĘ WYKONAWCA:</w:t>
      </w:r>
    </w:p>
    <w:p>
      <w:pPr>
        <w:pStyle w:val="Normal"/>
        <w:spacing w:lineRule="auto" w:line="276"/>
        <w:jc w:val="both"/>
        <w:rPr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Oświadczam, że następujący/e podmiot/y, będący/e podwykonawcą/ami: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</w:t>
        <w:tab/>
        <w:t>…………………………………………………………………………………………………………………………………………….…………….</w:t>
      </w:r>
    </w:p>
    <w:p>
      <w:pPr>
        <w:pStyle w:val="Normal"/>
        <w:spacing w:lineRule="auto" w:line="276"/>
        <w:ind w:left="1418" w:hanging="0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>(</w:t>
      </w:r>
      <w:r>
        <w:rPr>
          <w:rFonts w:cs="Arial" w:ascii="Verdana" w:hAnsi="Verdana"/>
          <w:i/>
          <w:sz w:val="16"/>
          <w:szCs w:val="16"/>
        </w:rPr>
        <w:t>podać pełną nazwę/firmę, adres, a także w zależności od podmiotu: NIP, KRS/CEiDG</w:t>
      </w:r>
      <w:r>
        <w:rPr>
          <w:rFonts w:cs="Arial" w:ascii="Verdana" w:hAnsi="Verdana"/>
          <w:i/>
          <w:sz w:val="18"/>
          <w:szCs w:val="18"/>
        </w:rPr>
        <w:t>)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</w:t>
        <w:tab/>
        <w:t>…………………………………………………………………………………………………………………………………………….…………….</w:t>
      </w:r>
    </w:p>
    <w:p>
      <w:pPr>
        <w:pStyle w:val="Normal"/>
        <w:spacing w:lineRule="auto" w:line="276"/>
        <w:ind w:left="1418" w:hanging="0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>(</w:t>
      </w:r>
      <w:r>
        <w:rPr>
          <w:rFonts w:cs="Arial" w:ascii="Verdana" w:hAnsi="Verdana"/>
          <w:i/>
          <w:sz w:val="16"/>
          <w:szCs w:val="16"/>
        </w:rPr>
        <w:t>podać pełną nazwę/firmę, adres, a także w zależności od podmiotu: NIP, KRS/CEiDG</w:t>
      </w:r>
      <w:r>
        <w:rPr>
          <w:rFonts w:cs="Arial" w:ascii="Verdana" w:hAnsi="Verdana"/>
          <w:i/>
          <w:sz w:val="18"/>
          <w:szCs w:val="18"/>
        </w:rPr>
        <w:t>)</w:t>
      </w:r>
    </w:p>
    <w:p>
      <w:pPr>
        <w:pStyle w:val="Normal"/>
        <w:spacing w:lineRule="auto" w:line="276" w:before="0" w:after="0"/>
        <w:jc w:val="both"/>
        <w:rPr>
          <w:b w:val="false"/>
          <w:b w:val="false"/>
          <w:bCs w:val="false"/>
        </w:rPr>
      </w:pPr>
      <w:r>
        <w:rPr>
          <w:rFonts w:cs="Arial" w:ascii="Verdana" w:hAnsi="Verdana"/>
          <w:b w:val="false"/>
          <w:bCs w:val="false"/>
          <w:sz w:val="18"/>
          <w:szCs w:val="18"/>
        </w:rPr>
        <w:t>nie podlega/ą wykluczeniu z postępowania o udzielenie zamówienia na podstawie art. 108 ust. 1 oraz art. 109 ust. 1 pkt 1 i 4 ustawy Pzp.</w:t>
      </w:r>
    </w:p>
    <w:p>
      <w:pPr>
        <w:pStyle w:val="Normal"/>
        <w:spacing w:lineRule="auto" w:line="360" w:before="0"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tLeast" w:line="23" w:before="0" w:after="119"/>
        <w:rPr>
          <w:rFonts w:ascii="Verdana" w:hAnsi="Verdana"/>
          <w:sz w:val="18"/>
          <w:szCs w:val="18"/>
        </w:rPr>
      </w:pPr>
      <w:r>
        <w:rPr>
          <w:rFonts w:cs="Calibri" w:ascii="Verdana" w:hAnsi="Verdana" w:cstheme="minorHAnsi"/>
          <w:b/>
          <w:bCs/>
          <w:sz w:val="18"/>
          <w:szCs w:val="18"/>
        </w:rPr>
        <w:t>OŚWIADCZENIE DOTYCZĄCE PODANYCH INFORMACJI:</w:t>
      </w:r>
    </w:p>
    <w:p>
      <w:pPr>
        <w:pStyle w:val="Normal"/>
        <w:spacing w:lineRule="atLeast" w:line="23"/>
        <w:jc w:val="both"/>
        <w:rPr>
          <w:rFonts w:ascii="Verdana" w:hAnsi="Verdana"/>
          <w:sz w:val="18"/>
          <w:szCs w:val="18"/>
        </w:rPr>
      </w:pPr>
      <w:r>
        <w:rPr>
          <w:rFonts w:eastAsia="Calibri" w:cs="Calibri" w:ascii="Verdana" w:hAnsi="Verdana" w:cstheme="minorHAnsi"/>
          <w:sz w:val="18"/>
          <w:szCs w:val="18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           </w:t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bCs/>
          <w:sz w:val="18"/>
          <w:szCs w:val="18"/>
        </w:rPr>
        <w:t>INFORMACJA DOTYCZĄCA DOSTĘPU DO PODMIOTOWYCH ŚRODKÓW DOWODOWYCH: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Wskazuję następujące podmiotowe środki dowodowe, które można uzyskać za pomocą bezpłatnych i ogólnodostępnych baz danych, oraz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cs="Arial" w:ascii="Verdana" w:hAnsi="Verdana"/>
          <w:sz w:val="18"/>
          <w:szCs w:val="18"/>
        </w:rPr>
        <w:t>dane umożliwiające dostęp do tych środków:</w:t>
      </w:r>
    </w:p>
    <w:p>
      <w:pPr>
        <w:pStyle w:val="Normal"/>
        <w:spacing w:lineRule="auto" w:line="36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1.  ......................................................................................................................................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(wskazać podmiotowy środek dowodowy, adres internetowy, wydający urząd lub organ, dokładne dane referencyjne dokumentacji)</w:t>
      </w:r>
    </w:p>
    <w:p>
      <w:pPr>
        <w:pStyle w:val="Normal"/>
        <w:spacing w:lineRule="auto" w:line="240" w:before="0" w:after="0"/>
        <w:jc w:val="both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2.  ......................................................................................................................................</w:t>
      </w:r>
    </w:p>
    <w:p>
      <w:pPr>
        <w:pStyle w:val="Normal"/>
        <w:spacing w:lineRule="auto" w:line="240"/>
        <w:jc w:val="both"/>
        <w:rPr>
          <w:sz w:val="18"/>
          <w:szCs w:val="18"/>
        </w:rPr>
      </w:pPr>
      <w:r>
        <w:rPr>
          <w:rFonts w:eastAsia="Calibri" w:cs="Arial" w:ascii="Verdana" w:hAnsi="Verdana"/>
          <w:bCs/>
          <w:i/>
          <w:sz w:val="18"/>
          <w:szCs w:val="18"/>
        </w:rPr>
        <w:t>(wskazać podmiotowy środek dowodowy, adres internetowy, wydający urząd lub organ, dokładne dane referencyjne dokumentacji)</w:t>
      </w:r>
      <w:r>
        <w:rPr>
          <w:rFonts w:eastAsia="Calibri" w:cs="Calibri" w:ascii="Verdana" w:hAnsi="Verdana" w:cstheme="minorHAnsi"/>
          <w:bCs/>
          <w:sz w:val="18"/>
          <w:szCs w:val="18"/>
        </w:rPr>
        <w:t xml:space="preserve">     </w:t>
      </w:r>
    </w:p>
    <w:p>
      <w:pPr>
        <w:pStyle w:val="Normal"/>
        <w:spacing w:lineRule="auto" w:line="240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*niepotrzebne skreślić</w:t>
      </w:r>
    </w:p>
    <w:p>
      <w:pPr>
        <w:pStyle w:val="Normal"/>
        <w:jc w:val="right"/>
        <w:rPr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/>
          <w:b/>
          <w:b/>
          <w:color w:val="FF0000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jc w:val="left"/>
        <w:rPr>
          <w:rFonts w:ascii="Verdana" w:hAnsi="Verdana"/>
        </w:rPr>
      </w:pPr>
      <w:r>
        <w:rPr/>
      </w:r>
    </w:p>
    <w:sectPr>
      <w:headerReference w:type="default" r:id="rId2"/>
      <w:type w:val="nextPage"/>
      <w:pgSz w:w="11906" w:h="16838"/>
      <w:pgMar w:left="737" w:right="567" w:header="709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sz w:val="16"/>
        <w:szCs w:val="16"/>
      </w:rPr>
    </w:pPr>
    <w:r>
      <w:rPr>
        <w:rFonts w:ascii="Verdana" w:hAnsi="Verdana"/>
        <w:b/>
        <w:i/>
        <w:sz w:val="16"/>
        <w:szCs w:val="16"/>
      </w:rPr>
      <w:t>Załącznik nr 2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sz w:val="16"/>
        <w:szCs w:val="16"/>
      </w:rPr>
    </w:pPr>
    <w:r>
      <w:rPr>
        <w:rFonts w:ascii="Verdana" w:hAnsi="Verdana"/>
        <w:i/>
        <w:sz w:val="16"/>
        <w:szCs w:val="16"/>
      </w:rPr>
      <w:t>ZOW.A.27.</w:t>
    </w:r>
    <w:r>
      <w:rPr>
        <w:rFonts w:ascii="Verdana" w:hAnsi="Verdana"/>
        <w:i/>
        <w:sz w:val="16"/>
        <w:szCs w:val="16"/>
      </w:rPr>
      <w:t>7</w:t>
    </w:r>
    <w:r>
      <w:rPr>
        <w:rFonts w:ascii="Verdana" w:hAnsi="Verdana"/>
        <w:i/>
        <w:sz w:val="16"/>
        <w:szCs w:val="16"/>
      </w:rPr>
      <w:t xml:space="preserve">.2022                         Wzór oświadczenia o niepodleganiu wykluczeniu i spełnianiu warunków udziału w postępowaniu 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</w:r>
  </w:p>
  <w:p>
    <w:pPr>
      <w:pStyle w:val="Gwka"/>
      <w:rPr>
        <w:rFonts w:ascii="Verdana" w:hAnsi="Verdana"/>
        <w:color w:val="000000" w:themeColor="text1"/>
      </w:rPr>
    </w:pPr>
    <w:r>
      <w:rPr>
        <w:rFonts w:ascii="Verdana" w:hAnsi="Verdana"/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Tekstprzypisudolnego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8d098c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0b47c1"/>
    <w:rPr>
      <w:rFonts w:ascii="Times New Roman" w:hAnsi="Times New Roman" w:eastAsia="Batang" w:cs="" w:cstheme="minorBidi"/>
      <w:b/>
      <w:bCs/>
      <w:color w:val="auto"/>
      <w:sz w:val="20"/>
      <w:u w:val="none"/>
      <w:lang w:eastAsia="pl-PL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character" w:styleId="FontStyle42">
    <w:name w:val="Font Style42"/>
    <w:basedOn w:val="DefaultParagraphFont"/>
    <w:qFormat/>
    <w:rPr>
      <w:rFonts w:ascii="Arial" w:hAnsi="Arial" w:cs="Arial"/>
      <w:b/>
      <w:sz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8d098c"/>
    <w:pPr>
      <w:spacing w:lineRule="auto" w:line="276" w:before="0" w:after="140"/>
    </w:pPr>
    <w:rPr/>
  </w:style>
  <w:style w:type="paragraph" w:styleId="Lista">
    <w:name w:val="List"/>
    <w:basedOn w:val="Tretekstu"/>
    <w:rsid w:val="008d098c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8d098c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8d098c"/>
    <w:pPr/>
    <w:rPr/>
  </w:style>
  <w:style w:type="paragraph" w:styleId="Gwka">
    <w:name w:val="Header"/>
    <w:basedOn w:val="Normal"/>
    <w:next w:val="Tretekstu"/>
    <w:link w:val="Nagwek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rsid w:val="008d098c"/>
    <w:pPr>
      <w:suppressLineNumbers/>
      <w:spacing w:before="120" w:after="120"/>
    </w:pPr>
    <w:rPr>
      <w:rFonts w:cs="Lucida Sans"/>
      <w:i/>
      <w:iCs/>
      <w:szCs w:val="24"/>
    </w:rPr>
  </w:style>
  <w:style w:type="paragraph" w:styleId="Stopka">
    <w:name w:val="Footer"/>
    <w:basedOn w:val="Normal"/>
    <w:link w:val="Stopka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Przypisdolny">
    <w:name w:val="Footnote Text"/>
    <w:basedOn w:val="Normal"/>
    <w:link w:val="TekstprzypisudolnegoZnak1"/>
    <w:uiPriority w:val="99"/>
    <w:semiHidden/>
    <w:unhideWhenUsed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0b47c1"/>
    <w:pPr>
      <w:widowControl w:val="false"/>
      <w:suppressAutoHyphens w:val="true"/>
      <w:spacing w:before="0" w:after="0"/>
    </w:pPr>
    <w:rPr>
      <w:rFonts w:ascii="Times New Roman" w:hAnsi="Times New Roman" w:eastAsia="Batang" w:cs="Times New Roman"/>
      <w:b/>
      <w:bCs/>
      <w:lang w:eastAsia="pl-P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F12D7-F20D-4761-BB91-4D28815D8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Application>LibreOffice/7.1.2.2$Windows_X86_64 LibreOffice_project/8a45595d069ef5570103caea1b71cc9d82b2aae4</Application>
  <AppVersion>15.0000</AppVersion>
  <Pages>2</Pages>
  <Words>466</Words>
  <Characters>3609</Characters>
  <CharactersWithSpaces>4094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2021-04-08T20:04:00Z</dcterms:created>
  <dc:creator>raja</dc:creator>
  <dc:description/>
  <dc:language>pl-PL</dc:language>
  <cp:lastModifiedBy/>
  <cp:lastPrinted>2022-06-01T07:37:22Z</cp:lastPrinted>
  <dcterms:modified xsi:type="dcterms:W3CDTF">2022-12-14T07:14:11Z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