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7"/>
        <w:gridCol w:w="7592"/>
      </w:tblGrid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OŚWIADCZENIE </w:t>
      </w: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 xml:space="preserve">WYKONAWCY/  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>WYKONAWCY WSPÓLNIE UBIEGAJĄCEGO SIĘ O UDZIELENIE ZAMÓWIENIA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tLeast" w:line="23"/>
        <w:jc w:val="center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 w:cstheme="minorHAnsi"/>
          <w:b/>
          <w:sz w:val="20"/>
          <w:szCs w:val="20"/>
        </w:rPr>
        <w:t>Składane na podstawie art. 125 ust. 1 ustawy z dnia 11 września 2019 r.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 w:cstheme="minorHAnsi"/>
          <w:b/>
          <w:sz w:val="20"/>
          <w:szCs w:val="20"/>
        </w:rPr>
        <w:t>Prawo zamówień publicznych (dalej, jako: ustawa Pzp)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„Przygotowanie posiłków z dostawą do Dziennego Domu Senior+ przy ul. Lotniczej 5 w Bielawie w roku 2023”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 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tj. Zespół Ośrodków Wsparcia w Bielawie, ul. Lotnicza 5 , 58-260 Bielawa,</w:t>
      </w:r>
      <w:r>
        <w:rPr>
          <w:rFonts w:cs="Arial" w:ascii="Verdana" w:hAnsi="Verdana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>
      <w:pPr>
        <w:pStyle w:val="Normal"/>
        <w:shd w:val="clear" w:color="auto" w:fill="BFBFBF"/>
        <w:spacing w:lineRule="auto" w:line="276" w:before="0" w:after="119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OŚWIADCZENIA DOTYCZĄCE PODSTAW WYKLUCZENIA: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Oświadczam, że nie zachodzą w stosunku do mnie przesłanki wykluczenia z postępowania na podstawie  </w:t>
      </w:r>
      <w:r>
        <w:rPr>
          <w:rFonts w:eastAsia="Calibri" w:cs="Arial" w:ascii="Verdana" w:hAnsi="Verdana"/>
          <w:b/>
          <w:bCs/>
          <w:sz w:val="18"/>
          <w:szCs w:val="18"/>
        </w:rPr>
        <w:t xml:space="preserve">art. 108 ust. 1 </w:t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>ustawy Pzp.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 xml:space="preserve">Oświadczam, że nie podlegam wykluczeniu z postępowania na podstawie </w:t>
        <w:br/>
      </w:r>
      <w:r>
        <w:rPr>
          <w:rFonts w:eastAsia="Calibri" w:cs="Arial" w:ascii="Verdana" w:hAnsi="Verdana"/>
          <w:b/>
          <w:bCs/>
          <w:color w:val="000000"/>
          <w:sz w:val="18"/>
          <w:szCs w:val="18"/>
        </w:rPr>
        <w:t xml:space="preserve">art. 109 ust. 1 </w:t>
      </w:r>
      <w:r>
        <w:rPr>
          <w:rFonts w:eastAsia="Calibri" w:cs="Calibri" w:ascii="Verdana" w:hAnsi="Verdana" w:cstheme="minorHAnsi"/>
          <w:b/>
          <w:bCs/>
          <w:color w:val="000000"/>
          <w:sz w:val="18"/>
          <w:szCs w:val="18"/>
        </w:rPr>
        <w:t xml:space="preserve"> </w:t>
      </w:r>
      <w:r>
        <w:rPr>
          <w:rFonts w:eastAsia="Calibri" w:cs="Calibri" w:ascii="Verdana" w:hAnsi="Verdana"/>
          <w:b/>
          <w:bCs/>
          <w:color w:val="000000"/>
          <w:sz w:val="18"/>
          <w:szCs w:val="18"/>
        </w:rPr>
        <w:t>pkt 1</w:t>
      </w:r>
      <w:r>
        <w:rPr>
          <w:rFonts w:eastAsia="Calibri" w:cs="Calibri" w:ascii="Verdana" w:hAnsi="Verdana" w:cstheme="minorHAnsi"/>
          <w:b/>
          <w:bCs/>
          <w:color w:val="000000"/>
          <w:sz w:val="18"/>
          <w:szCs w:val="18"/>
        </w:rPr>
        <w:t xml:space="preserve"> i 4 ustawy Pzp,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 w:val="false"/>
          <w:bCs w:val="false"/>
          <w:sz w:val="18"/>
          <w:szCs w:val="18"/>
        </w:rPr>
        <w:t xml:space="preserve">3. </w:t>
        <w:tab/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Oświadczam, że zachodzą w stosunku do mnie podstawy wykluczenia z postępowania na podstawie art. …………. ustawy Pzp </w:t>
      </w:r>
      <w:r>
        <w:rPr>
          <w:rFonts w:eastAsia="Calibri" w:cs="Arial" w:ascii="Verdana" w:hAnsi="Verdana"/>
          <w:b w:val="false"/>
          <w:bCs w:val="false"/>
          <w:i/>
          <w:iCs/>
          <w:sz w:val="18"/>
          <w:szCs w:val="18"/>
        </w:rPr>
        <w:t>(podać mającą zastosowanie podstawę wykluczenia spośród wymienionych powyżej w punkcie 1 i 2)</w:t>
      </w:r>
      <w:r>
        <w:rPr>
          <w:rFonts w:eastAsia="Calibri" w:cs="Arial" w:ascii="Verdana" w:hAnsi="Verdana"/>
          <w:b w:val="false"/>
          <w:bCs w:val="false"/>
          <w:i/>
          <w:sz w:val="18"/>
          <w:szCs w:val="18"/>
        </w:rPr>
        <w:t>.</w:t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4. </w:t>
        <w:tab/>
        <w:t xml:space="preserve">Oświadczam, że nie zachodzą w stosunku do mnie przesłanki wykluczenia z postępowania na podstawie </w:t>
      </w:r>
      <w:r>
        <w:rPr>
          <w:rFonts w:eastAsia="Calibri" w:cs="Arial" w:ascii="Verdana" w:hAnsi="Verdana"/>
          <w:b/>
          <w:bCs/>
          <w:sz w:val="18"/>
          <w:szCs w:val="18"/>
        </w:rPr>
        <w:t xml:space="preserve">art.  </w:t>
      </w:r>
      <w:r>
        <w:rPr>
          <w:rFonts w:eastAsia="Times New Roman" w:cs="Arial" w:ascii="Verdana" w:hAnsi="Verdana"/>
          <w:b/>
          <w:bCs/>
          <w:sz w:val="18"/>
          <w:szCs w:val="18"/>
          <w:lang w:eastAsia="pl-PL"/>
        </w:rPr>
        <w:t xml:space="preserve">7 ust. 1 ustawy </w:t>
      </w:r>
      <w:r>
        <w:rPr>
          <w:rFonts w:eastAsia="Calibri" w:cs="Arial" w:ascii="Verdana" w:hAnsi="Verdana"/>
          <w:b/>
          <w:bCs/>
          <w:sz w:val="18"/>
          <w:szCs w:val="18"/>
        </w:rPr>
        <w:t>z dnia 13 kwietnia 2022 r.</w:t>
      </w:r>
      <w:r>
        <w:rPr>
          <w:rFonts w:eastAsia="Calibri" w:cs="Arial" w:ascii="Verdana" w:hAnsi="Verdana"/>
          <w:b/>
          <w:bCs/>
          <w:i/>
          <w:iCs/>
          <w:sz w:val="18"/>
          <w:szCs w:val="18"/>
        </w:rPr>
        <w:t xml:space="preserve"> </w:t>
      </w:r>
      <w:r>
        <w:rPr>
          <w:rFonts w:eastAsia="Calibri" w:cs="Arial" w:ascii="Verdana" w:hAnsi="Verdana"/>
          <w:b w:val="false"/>
          <w:bCs w:val="false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>(Dz. U. 2022 poz. 835).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WARUNKÓW UDZIAŁU W POSTĘPOWANIU: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bookmarkStart w:id="0" w:name="_Hlk99016333"/>
      <w:r>
        <w:rPr>
          <w:rFonts w:cs="Arial" w:ascii="Verdana" w:hAnsi="Verdana"/>
          <w:sz w:val="18"/>
          <w:szCs w:val="18"/>
        </w:rPr>
        <w:t>Oświadczam, że spełniam warunki udziału w postępowaniu określone przez zamawiającego w</w:t>
      </w:r>
      <w:bookmarkEnd w:id="0"/>
      <w:r>
        <w:rPr>
          <w:rFonts w:cs="Arial"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b/>
          <w:bCs/>
          <w:sz w:val="18"/>
          <w:szCs w:val="18"/>
        </w:rPr>
        <w:t>SWZ Rozdział XIII pn. „Informacja o warunkach udziału w postępowaniu”.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następujący/e podmiot/y, będący/e podwykonawcą/ami: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rFonts w:cs="Arial" w:ascii="Verdana" w:hAnsi="Verdana"/>
          <w:b w:val="false"/>
          <w:bCs w:val="false"/>
          <w:sz w:val="18"/>
          <w:szCs w:val="18"/>
        </w:rPr>
        <w:t>nie podlega/ą wykluczeniu z postępowania o udzielenie zamówienia na podstawie art. 108 ust. 1 oraz art. 109 ust. 1 pkt 1 i 4 ustawy Pzp.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tLeast" w:line="23" w:before="0" w:after="119"/>
        <w:rPr>
          <w:rFonts w:ascii="Verdana" w:hAnsi="Verdana"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INFORMACJA DOTYCZĄCA DOSTĘPU DO PODMIOTOWYCH ŚRODKÓW DOWODOWYCH: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Wskazuję następujące podmiotowe środki dowodowe, które można uzyskać za pomocą bezpłatnych i ogólnodostępnych baz danych, oraz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1.  ......................................................................................................................................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2.  ......................................................................................................................................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rFonts w:eastAsia="Calibri" w:cs="Arial" w:ascii="Verdana" w:hAnsi="Verdana"/>
          <w:bCs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eastAsia="Calibri" w:cs="Calibri" w:ascii="Verdana" w:hAnsi="Verdana" w:cstheme="minorHAnsi"/>
          <w:bCs/>
          <w:sz w:val="18"/>
          <w:szCs w:val="18"/>
        </w:rPr>
        <w:t xml:space="preserve">     </w:t>
      </w:r>
    </w:p>
    <w:p>
      <w:pPr>
        <w:pStyle w:val="Normal"/>
        <w:spacing w:lineRule="auto" w:line="240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*niepotrzebne skreślić</w:t>
      </w:r>
    </w:p>
    <w:p>
      <w:pPr>
        <w:pStyle w:val="Normal"/>
        <w:jc w:val="right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jc w:val="left"/>
        <w:rPr>
          <w:rFonts w:ascii="Verdana" w:hAnsi="Verdana"/>
        </w:rPr>
      </w:pPr>
      <w:r>
        <w:rPr/>
      </w:r>
    </w:p>
    <w:sectPr>
      <w:headerReference w:type="default" r:id="rId2"/>
      <w:type w:val="nextPage"/>
      <w:pgSz w:w="11906" w:h="16838"/>
      <w:pgMar w:left="737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2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>ZOW.A.27.</w:t>
    </w:r>
    <w:r>
      <w:rPr>
        <w:rFonts w:ascii="Verdana" w:hAnsi="Verdana"/>
        <w:i/>
        <w:sz w:val="16"/>
        <w:szCs w:val="16"/>
      </w:rPr>
      <w:t>6</w:t>
    </w:r>
    <w:r>
      <w:rPr>
        <w:rFonts w:ascii="Verdana" w:hAnsi="Verdana"/>
        <w:i/>
        <w:sz w:val="16"/>
        <w:szCs w:val="16"/>
      </w:rPr>
      <w:t xml:space="preserve">.2022                         Wzór oświadczenia o niepodleganiu wykluczeniu i spełnianiu warunków udziału w postępowaniu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Gwka"/>
      <w:rPr>
        <w:rFonts w:ascii="Verdana" w:hAnsi="Verdana"/>
        <w:color w:val="000000" w:themeColor="text1"/>
      </w:rPr>
    </w:pPr>
    <w:r>
      <w:rPr>
        <w:rFonts w:ascii="Verdana" w:hAnsi="Verdana"/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8d098c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hAnsi="Times New Roman" w:eastAsia="Batang" w:cs="" w:cstheme="minorBidi"/>
      <w:b/>
      <w:bCs/>
      <w:color w:val="auto"/>
      <w:sz w:val="20"/>
      <w:u w:val="none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FontStyle42">
    <w:name w:val="Font Style42"/>
    <w:basedOn w:val="DefaultParagraphFont"/>
    <w:qFormat/>
    <w:rPr>
      <w:rFonts w:ascii="Arial" w:hAnsi="Arial" w:cs="Arial"/>
      <w:b/>
      <w:sz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8d098c"/>
    <w:pPr>
      <w:spacing w:lineRule="auto" w:line="276" w:before="0" w:after="140"/>
    </w:pPr>
    <w:rPr/>
  </w:style>
  <w:style w:type="paragraph" w:styleId="Lista">
    <w:name w:val="List"/>
    <w:basedOn w:val="Tretekstu"/>
    <w:rsid w:val="008d098c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d098c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8d098c"/>
    <w:pPr/>
    <w:rPr/>
  </w:style>
  <w:style w:type="paragraph" w:styleId="Gwka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b47c1"/>
    <w:pPr>
      <w:widowControl w:val="false"/>
      <w:suppressAutoHyphens w:val="true"/>
      <w:spacing w:before="0" w:after="0"/>
    </w:pPr>
    <w:rPr>
      <w:rFonts w:ascii="Times New Roman" w:hAnsi="Times New Roman" w:eastAsia="Batang" w:cs="Times New Roman"/>
      <w:b/>
      <w:bCs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LibreOffice/7.1.2.2$Windows_X86_64 LibreOffice_project/8a45595d069ef5570103caea1b71cc9d82b2aae4</Application>
  <AppVersion>15.0000</AppVersion>
  <Pages>2</Pages>
  <Words>466</Words>
  <Characters>3609</Characters>
  <CharactersWithSpaces>4094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2021-04-08T20:04:00Z</dcterms:created>
  <dc:creator>raja</dc:creator>
  <dc:description/>
  <dc:language>pl-PL</dc:language>
  <cp:lastModifiedBy/>
  <cp:lastPrinted>2022-06-01T07:37:22Z</cp:lastPrinted>
  <dcterms:modified xsi:type="dcterms:W3CDTF">2022-11-30T07:21:08Z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